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36" w:rsidRDefault="00EE3E36" w:rsidP="00EE3E36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JADŁOSPIS 09-13.12.2024r.</w:t>
      </w:r>
    </w:p>
    <w:p w:rsidR="00EE3E36" w:rsidRDefault="00EE3E36" w:rsidP="00EE3E36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Poniedziałek 09.12</w:t>
      </w:r>
    </w:p>
    <w:p w:rsidR="00EE3E36" w:rsidRDefault="00B654D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>Żurek z jajkiem i ziemniakami /3,9/</w:t>
      </w:r>
    </w:p>
    <w:p w:rsidR="00EE3E36" w:rsidRDefault="00B654D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>Ryż paraboliczny /1/</w:t>
      </w:r>
    </w:p>
    <w:p w:rsidR="00EE3E36" w:rsidRDefault="00B654D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>Polewa truskawkowo- jogurtowa  /7/</w:t>
      </w:r>
    </w:p>
    <w:p w:rsidR="00EE3E36" w:rsidRDefault="00B654D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>Sok owocowy</w:t>
      </w:r>
    </w:p>
    <w:p w:rsidR="00727B0C" w:rsidRDefault="00727B0C" w:rsidP="00EE3E36">
      <w:pPr>
        <w:spacing w:after="0" w:line="240" w:lineRule="auto"/>
        <w:rPr>
          <w:rFonts w:cs="Calibri"/>
        </w:rPr>
      </w:pPr>
      <w:r>
        <w:rPr>
          <w:rFonts w:cs="Calibri"/>
        </w:rPr>
        <w:t>Owoc</w:t>
      </w:r>
    </w:p>
    <w:p w:rsidR="00EE3E36" w:rsidRDefault="00EE3E36" w:rsidP="00EE3E36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Wtorek 10.12</w:t>
      </w:r>
    </w:p>
    <w:p w:rsidR="00EE3E36" w:rsidRDefault="00C4706F" w:rsidP="00EE3E36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Zupa </w:t>
      </w:r>
      <w:r w:rsidR="00B654D6">
        <w:rPr>
          <w:rFonts w:cs="Calibri"/>
        </w:rPr>
        <w:t>fasolowa z ziemniakami /9/</w:t>
      </w:r>
    </w:p>
    <w:p w:rsidR="00EE3E36" w:rsidRDefault="00C4706F" w:rsidP="00EE3E36">
      <w:pPr>
        <w:spacing w:after="0" w:line="240" w:lineRule="auto"/>
        <w:rPr>
          <w:rFonts w:cs="Calibri"/>
        </w:rPr>
      </w:pPr>
      <w:r>
        <w:rPr>
          <w:rFonts w:cs="Calibri"/>
        </w:rPr>
        <w:t>Kotlet panierowany z fileta kurczaka /1,3/</w:t>
      </w:r>
    </w:p>
    <w:p w:rsidR="00EE3E36" w:rsidRDefault="00EE3E3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>Ziemniaki z koperkiem /7/</w:t>
      </w:r>
    </w:p>
    <w:p w:rsidR="00EE3E36" w:rsidRDefault="00B654D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>Mizeria /7/</w:t>
      </w:r>
    </w:p>
    <w:p w:rsidR="00EE3E36" w:rsidRDefault="00727B0C" w:rsidP="00EE3E36">
      <w:pPr>
        <w:spacing w:after="0" w:line="240" w:lineRule="auto"/>
        <w:rPr>
          <w:rFonts w:cs="Calibri"/>
        </w:rPr>
      </w:pPr>
      <w:r>
        <w:rPr>
          <w:rFonts w:cs="Calibri"/>
        </w:rPr>
        <w:t>Kompot</w:t>
      </w:r>
    </w:p>
    <w:p w:rsidR="00727B0C" w:rsidRDefault="00727B0C" w:rsidP="00EE3E36">
      <w:pPr>
        <w:spacing w:after="0" w:line="240" w:lineRule="auto"/>
        <w:rPr>
          <w:rFonts w:cs="Calibri"/>
        </w:rPr>
      </w:pPr>
      <w:r>
        <w:rPr>
          <w:rFonts w:cs="Calibri"/>
        </w:rPr>
        <w:t>Owoc</w:t>
      </w:r>
    </w:p>
    <w:p w:rsidR="00EE3E36" w:rsidRDefault="00EE3E36" w:rsidP="00EE3E36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Środa 11.12</w:t>
      </w:r>
    </w:p>
    <w:p w:rsidR="00EE3E36" w:rsidRDefault="00EE3E3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Zupa </w:t>
      </w:r>
      <w:r w:rsidR="00B654D6">
        <w:rPr>
          <w:rFonts w:cs="Calibri"/>
        </w:rPr>
        <w:t>leczo z ziemniakami /</w:t>
      </w:r>
      <w:r>
        <w:rPr>
          <w:rFonts w:cs="Calibri"/>
        </w:rPr>
        <w:t>9/</w:t>
      </w:r>
    </w:p>
    <w:p w:rsidR="00EE3E36" w:rsidRDefault="00C4706F" w:rsidP="00EE3E36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Bitka z polędwicy </w:t>
      </w:r>
      <w:r w:rsidR="009D6063">
        <w:rPr>
          <w:rFonts w:cs="Calibri"/>
        </w:rPr>
        <w:t>w sosie</w:t>
      </w:r>
      <w:bookmarkStart w:id="0" w:name="_GoBack"/>
      <w:bookmarkEnd w:id="0"/>
      <w:r>
        <w:rPr>
          <w:rFonts w:cs="Calibri"/>
        </w:rPr>
        <w:t>/1/</w:t>
      </w:r>
    </w:p>
    <w:p w:rsidR="00EE3E36" w:rsidRDefault="00C4706F" w:rsidP="00EE3E36">
      <w:pPr>
        <w:spacing w:after="0" w:line="240" w:lineRule="auto"/>
        <w:rPr>
          <w:rFonts w:cs="Calibri"/>
        </w:rPr>
      </w:pPr>
      <w:r>
        <w:rPr>
          <w:rFonts w:cs="Calibri"/>
        </w:rPr>
        <w:t>Kasza jęczmienna /1/</w:t>
      </w:r>
    </w:p>
    <w:p w:rsidR="00EE3E36" w:rsidRDefault="00C4706F" w:rsidP="00EE3E36">
      <w:pPr>
        <w:spacing w:after="0" w:line="240" w:lineRule="auto"/>
        <w:rPr>
          <w:rFonts w:cs="Calibri"/>
        </w:rPr>
      </w:pPr>
      <w:r>
        <w:rPr>
          <w:rFonts w:cs="Calibri"/>
        </w:rPr>
        <w:t>Surówka z buraczków i cebuli</w:t>
      </w:r>
    </w:p>
    <w:p w:rsidR="00EE3E36" w:rsidRDefault="00727B0C" w:rsidP="00EE3E36">
      <w:pPr>
        <w:spacing w:after="0" w:line="240" w:lineRule="auto"/>
        <w:rPr>
          <w:rFonts w:cs="Calibri"/>
        </w:rPr>
      </w:pPr>
      <w:r>
        <w:rPr>
          <w:rFonts w:cs="Calibri"/>
        </w:rPr>
        <w:t>Herbata owocowa z miodem</w:t>
      </w:r>
    </w:p>
    <w:p w:rsidR="00727B0C" w:rsidRDefault="00727B0C" w:rsidP="00EE3E36">
      <w:pPr>
        <w:spacing w:after="0" w:line="240" w:lineRule="auto"/>
        <w:rPr>
          <w:rFonts w:cs="Calibri"/>
        </w:rPr>
      </w:pPr>
    </w:p>
    <w:p w:rsidR="00EE3E36" w:rsidRDefault="00EE3E36" w:rsidP="00EE3E36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Czwartek 12.12</w:t>
      </w:r>
    </w:p>
    <w:p w:rsidR="00EE3E36" w:rsidRDefault="00EE3E3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>Zupa</w:t>
      </w:r>
      <w:r w:rsidR="001C55EC">
        <w:rPr>
          <w:rFonts w:cs="Calibri"/>
        </w:rPr>
        <w:t xml:space="preserve"> </w:t>
      </w:r>
      <w:proofErr w:type="spellStart"/>
      <w:r w:rsidR="00B654D6">
        <w:rPr>
          <w:rFonts w:cs="Calibri"/>
        </w:rPr>
        <w:t>brokułowa</w:t>
      </w:r>
      <w:proofErr w:type="spellEnd"/>
      <w:r w:rsidR="00B654D6">
        <w:rPr>
          <w:rFonts w:cs="Calibri"/>
        </w:rPr>
        <w:t xml:space="preserve"> z ziemniakami</w:t>
      </w:r>
      <w:r w:rsidR="003B4174">
        <w:rPr>
          <w:rFonts w:cs="Calibri"/>
        </w:rPr>
        <w:t xml:space="preserve"> /</w:t>
      </w:r>
      <w:r w:rsidR="00B654D6">
        <w:rPr>
          <w:rFonts w:cs="Calibri"/>
        </w:rPr>
        <w:t>7,</w:t>
      </w:r>
      <w:r w:rsidR="003B4174">
        <w:rPr>
          <w:rFonts w:cs="Calibri"/>
        </w:rPr>
        <w:t>9/</w:t>
      </w:r>
    </w:p>
    <w:p w:rsidR="00EE3E36" w:rsidRDefault="00C4706F" w:rsidP="00EE3E36">
      <w:pPr>
        <w:spacing w:after="0" w:line="240" w:lineRule="auto"/>
        <w:rPr>
          <w:rFonts w:cs="Calibri"/>
        </w:rPr>
      </w:pPr>
      <w:r>
        <w:rPr>
          <w:rFonts w:cs="Calibri"/>
        </w:rPr>
        <w:t>Bigos</w:t>
      </w:r>
      <w:r w:rsidR="00727B0C">
        <w:rPr>
          <w:rFonts w:cs="Calibri"/>
        </w:rPr>
        <w:t xml:space="preserve"> z kiełbasą i szynką</w:t>
      </w:r>
      <w:r>
        <w:rPr>
          <w:rFonts w:cs="Calibri"/>
        </w:rPr>
        <w:t xml:space="preserve"> </w:t>
      </w:r>
      <w:r w:rsidR="00B654D6">
        <w:rPr>
          <w:rFonts w:cs="Calibri"/>
        </w:rPr>
        <w:t>/9/</w:t>
      </w:r>
    </w:p>
    <w:p w:rsidR="003B4174" w:rsidRDefault="00EE3E3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>Ziemniaki z koperkiem /7/</w:t>
      </w:r>
    </w:p>
    <w:p w:rsidR="00EE3E36" w:rsidRDefault="00EE3E3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>Kompot</w:t>
      </w:r>
    </w:p>
    <w:p w:rsidR="00727B0C" w:rsidRDefault="00727B0C" w:rsidP="00EE3E36">
      <w:pPr>
        <w:spacing w:after="0" w:line="240" w:lineRule="auto"/>
        <w:rPr>
          <w:rFonts w:cs="Calibri"/>
        </w:rPr>
      </w:pPr>
      <w:r>
        <w:rPr>
          <w:rFonts w:cs="Calibri"/>
        </w:rPr>
        <w:t>Owoc</w:t>
      </w:r>
    </w:p>
    <w:p w:rsidR="00EE3E36" w:rsidRDefault="00EE3E36" w:rsidP="00EE3E36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Piątek 13.12</w:t>
      </w:r>
    </w:p>
    <w:p w:rsidR="00EE3E36" w:rsidRDefault="00B654D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>Krupnik ryżowy /1,9/</w:t>
      </w:r>
    </w:p>
    <w:p w:rsidR="00EE3E36" w:rsidRDefault="00EE3E3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Filet z </w:t>
      </w:r>
      <w:proofErr w:type="spellStart"/>
      <w:r>
        <w:rPr>
          <w:rFonts w:cs="Calibri"/>
        </w:rPr>
        <w:t>miruny</w:t>
      </w:r>
      <w:proofErr w:type="spellEnd"/>
      <w:r>
        <w:rPr>
          <w:rFonts w:cs="Calibri"/>
        </w:rPr>
        <w:t xml:space="preserve"> /1,4/</w:t>
      </w:r>
    </w:p>
    <w:p w:rsidR="00EE3E36" w:rsidRDefault="00EE3E3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>Ziemniaki z koperkiem /7/</w:t>
      </w:r>
    </w:p>
    <w:p w:rsidR="00B654D6" w:rsidRDefault="00EE3E3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Surówka z </w:t>
      </w:r>
      <w:r w:rsidR="00B654D6">
        <w:rPr>
          <w:rFonts w:cs="Calibri"/>
        </w:rPr>
        <w:t>selera i rodzynki /1,7,9/</w:t>
      </w:r>
    </w:p>
    <w:p w:rsidR="00EE3E36" w:rsidRDefault="00EE3E3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>Woda z miodem i cytryną</w:t>
      </w:r>
    </w:p>
    <w:p w:rsidR="00EE3E36" w:rsidRDefault="00EE3E36" w:rsidP="00EE3E36">
      <w:pPr>
        <w:spacing w:line="240" w:lineRule="auto"/>
        <w:jc w:val="both"/>
        <w:rPr>
          <w:rFonts w:cs="Calibri"/>
          <w:b/>
        </w:rPr>
      </w:pPr>
      <w:r>
        <w:rPr>
          <w:rFonts w:cs="Calibri"/>
          <w:b/>
        </w:rPr>
        <w:t>**********************************************************************************</w:t>
      </w:r>
    </w:p>
    <w:p w:rsidR="00EE3E36" w:rsidRDefault="00EE3E36" w:rsidP="00EE3E36">
      <w:pPr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>W jadłospisie znajduje się spis alergenów, a przy każdym daniu numer alergenu, jaki zawiera.</w:t>
      </w:r>
    </w:p>
    <w:p w:rsidR="00EE3E36" w:rsidRDefault="00EE3E36" w:rsidP="00EE3E3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Numery alergenów występujące w posiłkach: </w:t>
      </w:r>
    </w:p>
    <w:p w:rsidR="00EE3E36" w:rsidRDefault="00EE3E3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1. Zboża zawierające gluten </w:t>
      </w:r>
    </w:p>
    <w:p w:rsidR="00EE3E36" w:rsidRDefault="00EE3E3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2. Skorupiaki </w:t>
      </w:r>
    </w:p>
    <w:p w:rsidR="00EE3E36" w:rsidRDefault="00EE3E3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3. Jaja i produkty pochodne </w:t>
      </w:r>
    </w:p>
    <w:p w:rsidR="00EE3E36" w:rsidRDefault="00EE3E3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4. Ryby i produkty pochodne </w:t>
      </w:r>
    </w:p>
    <w:p w:rsidR="00EE3E36" w:rsidRDefault="00EE3E3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5. Orzeszki ziemne ( arachidowe ) </w:t>
      </w:r>
    </w:p>
    <w:p w:rsidR="00EE3E36" w:rsidRDefault="00EE3E3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6. Soja i produkty pochodne </w:t>
      </w:r>
    </w:p>
    <w:p w:rsidR="00EE3E36" w:rsidRDefault="00EE3E3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7. Mleko i produkty pochodne </w:t>
      </w:r>
    </w:p>
    <w:p w:rsidR="00EE3E36" w:rsidRDefault="00EE3E3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8. Orzechy z drzew orzechowych </w:t>
      </w:r>
    </w:p>
    <w:p w:rsidR="00EE3E36" w:rsidRDefault="00EE3E3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9. Seler i produkty pochodne </w:t>
      </w:r>
    </w:p>
    <w:p w:rsidR="00EE3E36" w:rsidRDefault="00EE3E3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10. Gorczyca i produkty pochodne </w:t>
      </w:r>
    </w:p>
    <w:p w:rsidR="00EE3E36" w:rsidRDefault="00EE3E3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11. Nasiona sezamu i produkty pochodne </w:t>
      </w:r>
    </w:p>
    <w:p w:rsidR="00EE3E36" w:rsidRDefault="00EE3E3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12. Dwutlenek siarki </w:t>
      </w:r>
    </w:p>
    <w:p w:rsidR="00EE3E36" w:rsidRDefault="00EE3E36" w:rsidP="00EE3E36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13. Łubin </w:t>
      </w:r>
    </w:p>
    <w:p w:rsidR="000865AD" w:rsidRDefault="000865AD"/>
    <w:sectPr w:rsidR="00086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6"/>
    <w:rsid w:val="000865AD"/>
    <w:rsid w:val="001C55EC"/>
    <w:rsid w:val="003B4174"/>
    <w:rsid w:val="00727B0C"/>
    <w:rsid w:val="009748A5"/>
    <w:rsid w:val="009D6063"/>
    <w:rsid w:val="00B654D6"/>
    <w:rsid w:val="00C4706F"/>
    <w:rsid w:val="00DB11B5"/>
    <w:rsid w:val="00E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E36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E36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Ficner</dc:creator>
  <cp:lastModifiedBy>Aneta Ficner</cp:lastModifiedBy>
  <cp:revision>6</cp:revision>
  <dcterms:created xsi:type="dcterms:W3CDTF">2024-12-03T10:06:00Z</dcterms:created>
  <dcterms:modified xsi:type="dcterms:W3CDTF">2024-12-05T10:20:00Z</dcterms:modified>
</cp:coreProperties>
</file>