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8" w:rsidRPr="00DF0CD8" w:rsidRDefault="00DF0CD8" w:rsidP="000B3C62">
      <w:pPr>
        <w:jc w:val="center"/>
      </w:pPr>
      <w:r>
        <w:t>Zespół Szkół Specjalnych nr 1 w Zielonej Górze</w:t>
      </w:r>
    </w:p>
    <w:p w:rsidR="002E2E3A" w:rsidRPr="000B3C62" w:rsidRDefault="00EA5424" w:rsidP="000B3C62">
      <w:pPr>
        <w:jc w:val="center"/>
        <w:rPr>
          <w:b/>
          <w:bCs/>
          <w:sz w:val="28"/>
          <w:szCs w:val="28"/>
        </w:rPr>
      </w:pPr>
      <w:r w:rsidRPr="000B3C62">
        <w:rPr>
          <w:b/>
          <w:bCs/>
          <w:sz w:val="28"/>
          <w:szCs w:val="28"/>
        </w:rPr>
        <w:t>Załącznik do PZO z języka polskiego</w:t>
      </w:r>
    </w:p>
    <w:p w:rsidR="00EA5424" w:rsidRDefault="00EA5424" w:rsidP="00C44CEC">
      <w:pPr>
        <w:jc w:val="both"/>
      </w:pPr>
      <w:r>
        <w:t>Zgodnie z Rozporządzeniem Ministra Edukacji Narodowej z dnia 20 marca 2020 r. w sprawie czasowego ograniczenia funkcjonowania jednostek systemu oświaty w związku z zapobieganiem, przeciwdziałaniem i zwalczaniem COVID-19, modyfikacji ulegają Przedmiotowe Zasady Oceniania uczniów z języka polskiego.</w:t>
      </w:r>
    </w:p>
    <w:p w:rsidR="00EA5424" w:rsidRDefault="00EA5424" w:rsidP="00C44CEC">
      <w:pPr>
        <w:jc w:val="both"/>
      </w:pPr>
      <w:r>
        <w:t>Do zasad oceniania dołącza się następujące zapisy:</w:t>
      </w:r>
    </w:p>
    <w:p w:rsidR="00EA5424" w:rsidRPr="000B3C62" w:rsidRDefault="00EA5424" w:rsidP="00C44CEC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0B3C62">
        <w:rPr>
          <w:b/>
          <w:bCs/>
        </w:rPr>
        <w:t>Prace pisemne na ocenę:</w:t>
      </w:r>
    </w:p>
    <w:p w:rsidR="00EA5424" w:rsidRDefault="00EA5424" w:rsidP="00C44CEC">
      <w:pPr>
        <w:pStyle w:val="Akapitzlist"/>
        <w:numPr>
          <w:ilvl w:val="0"/>
          <w:numId w:val="3"/>
        </w:numPr>
        <w:jc w:val="both"/>
      </w:pPr>
      <w:r>
        <w:t>kryteria oceniania nie ulegają zmianie;</w:t>
      </w:r>
    </w:p>
    <w:p w:rsidR="00EA5424" w:rsidRDefault="00EA5424" w:rsidP="00C44CEC">
      <w:pPr>
        <w:pStyle w:val="Akapitzlist"/>
        <w:numPr>
          <w:ilvl w:val="0"/>
          <w:numId w:val="3"/>
        </w:numPr>
        <w:jc w:val="both"/>
      </w:pPr>
      <w:r>
        <w:t>uczniowie przesyłają pliki WORD/zdjęcia zeszytów, kart pracy, ćwiczeń za pomocą podanego do kontaktu adresu e-mail lub przez dziennik elektroniczny;</w:t>
      </w:r>
    </w:p>
    <w:p w:rsidR="00EA5424" w:rsidRDefault="00EA5424" w:rsidP="00C44CEC">
      <w:pPr>
        <w:pStyle w:val="Akapitzlist"/>
        <w:numPr>
          <w:ilvl w:val="0"/>
          <w:numId w:val="3"/>
        </w:numPr>
        <w:jc w:val="both"/>
      </w:pPr>
      <w:r>
        <w:t>uczniowie otrzymują od nauczyciela wiadomość z informacją zwrotną;</w:t>
      </w:r>
    </w:p>
    <w:p w:rsidR="00EA5424" w:rsidRDefault="00EA5424" w:rsidP="00C44CEC">
      <w:pPr>
        <w:pStyle w:val="Akapitzlist"/>
        <w:numPr>
          <w:ilvl w:val="0"/>
          <w:numId w:val="3"/>
        </w:numPr>
        <w:jc w:val="both"/>
      </w:pPr>
      <w:r>
        <w:t>nauczyciel wystawia ocenę do dziennika elektronicznego;</w:t>
      </w:r>
    </w:p>
    <w:p w:rsidR="00EA5424" w:rsidRDefault="00EA5424" w:rsidP="00C44CEC">
      <w:pPr>
        <w:pStyle w:val="Akapitzlist"/>
        <w:numPr>
          <w:ilvl w:val="0"/>
          <w:numId w:val="3"/>
        </w:numPr>
        <w:jc w:val="both"/>
      </w:pPr>
      <w:r>
        <w:t>uczeń ma prawo do poprawy oceny dokonanej według wskazówek nauczyciela;</w:t>
      </w:r>
    </w:p>
    <w:p w:rsidR="00EA5424" w:rsidRDefault="00EA5424" w:rsidP="00C44CEC">
      <w:pPr>
        <w:pStyle w:val="Akapitzlist"/>
        <w:numPr>
          <w:ilvl w:val="0"/>
          <w:numId w:val="3"/>
        </w:numPr>
        <w:jc w:val="both"/>
      </w:pPr>
      <w:r>
        <w:t>dłuższe prace</w:t>
      </w:r>
      <w:r w:rsidR="000B3C62">
        <w:t>, po poprawieniu przez nauczyciela, zostają odesłane uczniom wraz z odpowiednim komentarzem.</w:t>
      </w:r>
    </w:p>
    <w:p w:rsidR="000B3C62" w:rsidRPr="000B3C62" w:rsidRDefault="000B3C62" w:rsidP="00C44CEC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0B3C62">
        <w:rPr>
          <w:b/>
          <w:bCs/>
        </w:rPr>
        <w:t>Ocena aktywności ucznia +/-:</w:t>
      </w:r>
    </w:p>
    <w:p w:rsidR="000B3C62" w:rsidRDefault="000B3C62" w:rsidP="00C44CEC">
      <w:pPr>
        <w:pStyle w:val="Akapitzlist"/>
        <w:numPr>
          <w:ilvl w:val="0"/>
          <w:numId w:val="5"/>
        </w:numPr>
        <w:jc w:val="both"/>
      </w:pPr>
      <w:r>
        <w:t>za aktywność ucznia uważa się wykonanie zleconego zadania, np. udzielenie poprawnej odpowiedzi, przygotowanie notatki itp.</w:t>
      </w:r>
    </w:p>
    <w:p w:rsidR="00143975" w:rsidRDefault="00143975" w:rsidP="00C44CEC">
      <w:pPr>
        <w:pStyle w:val="Akapitzlist"/>
        <w:numPr>
          <w:ilvl w:val="0"/>
          <w:numId w:val="5"/>
        </w:numPr>
        <w:jc w:val="both"/>
      </w:pPr>
      <w:r>
        <w:t>ocenie podlega systematyczność pracy ucznia (odesłanie zleconych zdań/ przestawienie zadań w zeszycie przedmiotowym po powrocie do szkoły).</w:t>
      </w:r>
    </w:p>
    <w:p w:rsidR="000B3C62" w:rsidRPr="000B3C62" w:rsidRDefault="000B3C62" w:rsidP="00C44CEC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0B3C62">
        <w:rPr>
          <w:b/>
          <w:bCs/>
        </w:rPr>
        <w:t xml:space="preserve">Dyktanda/ zadania ortograficzne: </w:t>
      </w:r>
    </w:p>
    <w:p w:rsidR="000B3C62" w:rsidRDefault="000B3C62" w:rsidP="00C44CEC">
      <w:pPr>
        <w:pStyle w:val="Akapitzlist"/>
        <w:numPr>
          <w:ilvl w:val="0"/>
          <w:numId w:val="5"/>
        </w:numPr>
        <w:jc w:val="both"/>
      </w:pPr>
      <w:r>
        <w:t>podlegają ocenie według zasad PZO;</w:t>
      </w:r>
    </w:p>
    <w:p w:rsidR="000B3C62" w:rsidRDefault="000B3C62" w:rsidP="00C44CEC">
      <w:pPr>
        <w:pStyle w:val="Akapitzlist"/>
        <w:numPr>
          <w:ilvl w:val="0"/>
          <w:numId w:val="5"/>
        </w:numPr>
        <w:jc w:val="both"/>
      </w:pPr>
      <w:r>
        <w:t>przybiera formę tekstu z lukami, krzyżówki, rebusu;</w:t>
      </w:r>
    </w:p>
    <w:p w:rsidR="000B3C62" w:rsidRDefault="000B3C62" w:rsidP="00C44CEC">
      <w:pPr>
        <w:pStyle w:val="Akapitzlist"/>
        <w:numPr>
          <w:ilvl w:val="0"/>
          <w:numId w:val="5"/>
        </w:numPr>
        <w:jc w:val="both"/>
      </w:pPr>
      <w:r>
        <w:t>uczeń jest zobowiązany do odesłania przygotowanej pracy (w przypadku braku możliwości – uczeń notuje w zeszycie i przedstawia nauczycielowi w najbliższym możliwym terminie).</w:t>
      </w:r>
    </w:p>
    <w:p w:rsidR="00DF0CD8" w:rsidRPr="00DF0CD8" w:rsidRDefault="000B3C62" w:rsidP="00C44CEC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143975">
        <w:rPr>
          <w:b/>
          <w:bCs/>
        </w:rPr>
        <w:t>Sprawdziany/ prace klasowe:</w:t>
      </w:r>
    </w:p>
    <w:p w:rsidR="000B3C62" w:rsidRDefault="000B3C62" w:rsidP="00C44CEC">
      <w:pPr>
        <w:pStyle w:val="Akapitzlist"/>
        <w:numPr>
          <w:ilvl w:val="0"/>
          <w:numId w:val="6"/>
        </w:numPr>
        <w:jc w:val="both"/>
      </w:pPr>
      <w:r>
        <w:t>podlegają ocenie według zasad PZO;</w:t>
      </w:r>
      <w:bookmarkStart w:id="0" w:name="_GoBack"/>
      <w:bookmarkEnd w:id="0"/>
    </w:p>
    <w:p w:rsidR="000B3C62" w:rsidRDefault="000B3C62" w:rsidP="00C44CEC">
      <w:pPr>
        <w:pStyle w:val="Akapitzlist"/>
        <w:numPr>
          <w:ilvl w:val="0"/>
          <w:numId w:val="6"/>
        </w:numPr>
        <w:jc w:val="both"/>
      </w:pPr>
      <w:r>
        <w:t>forma dostarczenia – zdalnie (w przypadku braku możliwości przesłania pracy nauczycielowi, uczeń jest zobowiązany do zapisania pracy w zeszycie i przedstawieni</w:t>
      </w:r>
      <w:r w:rsidR="00143975">
        <w:t>a nauczycielowi w pierwszym możliwym terminie);</w:t>
      </w:r>
    </w:p>
    <w:p w:rsidR="00143975" w:rsidRDefault="00143975" w:rsidP="00C44CEC">
      <w:pPr>
        <w:pStyle w:val="Akapitzlist"/>
        <w:numPr>
          <w:ilvl w:val="0"/>
          <w:numId w:val="6"/>
        </w:numPr>
        <w:jc w:val="both"/>
      </w:pPr>
      <w:r>
        <w:t>ocena wraz z komentarzem przekazywana jest uczniowi zdalnie;</w:t>
      </w:r>
    </w:p>
    <w:p w:rsidR="00143975" w:rsidRDefault="00143975" w:rsidP="00C44CEC">
      <w:pPr>
        <w:pStyle w:val="Akapitzlist"/>
        <w:numPr>
          <w:ilvl w:val="0"/>
          <w:numId w:val="6"/>
        </w:numPr>
        <w:jc w:val="both"/>
      </w:pPr>
      <w:r>
        <w:t>możliwość i zasady poprawy uczeń ustala indywidualnie z nauczycielem.</w:t>
      </w:r>
    </w:p>
    <w:p w:rsidR="00DF0CD8" w:rsidRPr="00DF0CD8" w:rsidRDefault="00DF0CD8" w:rsidP="00C44CEC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DF0CD8">
        <w:rPr>
          <w:b/>
          <w:bCs/>
        </w:rPr>
        <w:t>Wszystkie oceny wpisane do dziennika opisane zostają skrótem NZ (nauka zdalna) i mają wagę 1.</w:t>
      </w:r>
    </w:p>
    <w:p w:rsidR="00143975" w:rsidRDefault="00143975" w:rsidP="00143975"/>
    <w:p w:rsidR="00143975" w:rsidRDefault="00143975" w:rsidP="00143975"/>
    <w:p w:rsidR="00143975" w:rsidRDefault="00143975" w:rsidP="00143975"/>
    <w:p w:rsidR="00143975" w:rsidRDefault="00C34558" w:rsidP="00143975">
      <w:pPr>
        <w:jc w:val="right"/>
      </w:pPr>
      <w:r>
        <w:t>Nauczyciel</w:t>
      </w:r>
      <w:r w:rsidR="00143975">
        <w:t xml:space="preserve"> języka polskiego</w:t>
      </w:r>
    </w:p>
    <w:p w:rsidR="00143975" w:rsidRDefault="00143975" w:rsidP="00143975">
      <w:pPr>
        <w:jc w:val="right"/>
      </w:pPr>
      <w:r>
        <w:t>Marta Roesler</w:t>
      </w:r>
    </w:p>
    <w:p w:rsidR="002E2E3A" w:rsidRDefault="002E2E3A" w:rsidP="00C34558">
      <w:pPr>
        <w:jc w:val="center"/>
      </w:pPr>
    </w:p>
    <w:sectPr w:rsidR="002E2E3A" w:rsidSect="00EB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EA3"/>
    <w:multiLevelType w:val="hybridMultilevel"/>
    <w:tmpl w:val="E284884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7631A0"/>
    <w:multiLevelType w:val="hybridMultilevel"/>
    <w:tmpl w:val="27C4F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3030"/>
    <w:multiLevelType w:val="hybridMultilevel"/>
    <w:tmpl w:val="9BEC4E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E7CA2"/>
    <w:multiLevelType w:val="hybridMultilevel"/>
    <w:tmpl w:val="7D2CA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04CA2"/>
    <w:multiLevelType w:val="hybridMultilevel"/>
    <w:tmpl w:val="352E89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950A1"/>
    <w:multiLevelType w:val="hybridMultilevel"/>
    <w:tmpl w:val="CF28D2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E3A"/>
    <w:rsid w:val="000B3C62"/>
    <w:rsid w:val="00143975"/>
    <w:rsid w:val="002E2E3A"/>
    <w:rsid w:val="00582465"/>
    <w:rsid w:val="00C34558"/>
    <w:rsid w:val="00C44CEC"/>
    <w:rsid w:val="00DF0CD8"/>
    <w:rsid w:val="00EA5424"/>
    <w:rsid w:val="00EB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Joanna</cp:lastModifiedBy>
  <cp:revision>2</cp:revision>
  <dcterms:created xsi:type="dcterms:W3CDTF">2020-04-07T09:33:00Z</dcterms:created>
  <dcterms:modified xsi:type="dcterms:W3CDTF">2020-04-07T09:33:00Z</dcterms:modified>
</cp:coreProperties>
</file>